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E6" w:rsidRDefault="005709E6" w:rsidP="005709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Uvedeme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několik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příkladů</w:t>
      </w:r>
      <w:proofErr w:type="spellEnd"/>
      <w:r>
        <w:rPr>
          <w:sz w:val="23"/>
          <w:szCs w:val="23"/>
        </w:rPr>
        <w:t xml:space="preserve"> použití </w:t>
      </w:r>
      <w:proofErr w:type="spellStart"/>
      <w:r>
        <w:rPr>
          <w:sz w:val="23"/>
          <w:szCs w:val="23"/>
        </w:rPr>
        <w:t>Kendallova</w:t>
      </w:r>
      <w:proofErr w:type="spellEnd"/>
      <w:r>
        <w:rPr>
          <w:sz w:val="23"/>
          <w:szCs w:val="23"/>
        </w:rPr>
        <w:t xml:space="preserve"> značení. </w:t>
      </w:r>
    </w:p>
    <w:p w:rsidR="005709E6" w:rsidRDefault="005709E6" w:rsidP="005709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M/M/N/0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jde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Erlangův</w:t>
      </w:r>
      <w:proofErr w:type="spellEnd"/>
      <w:r>
        <w:rPr>
          <w:sz w:val="23"/>
          <w:szCs w:val="23"/>
        </w:rPr>
        <w:t xml:space="preserve"> model: </w:t>
      </w:r>
      <w:proofErr w:type="spellStart"/>
      <w:r>
        <w:rPr>
          <w:sz w:val="23"/>
          <w:szCs w:val="23"/>
        </w:rPr>
        <w:t>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(systém s </w:t>
      </w:r>
      <w:proofErr w:type="spellStart"/>
      <w:r>
        <w:rPr>
          <w:sz w:val="23"/>
          <w:szCs w:val="23"/>
        </w:rPr>
        <w:t>poissonovským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vstupním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tokem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exponenciálně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rozdělená</w:t>
      </w:r>
      <w:proofErr w:type="spellEnd"/>
      <w:r>
        <w:rPr>
          <w:sz w:val="23"/>
          <w:szCs w:val="23"/>
        </w:rPr>
        <w:t xml:space="preserve"> doba obsluhy, N </w:t>
      </w:r>
      <w:proofErr w:type="spellStart"/>
      <w:r>
        <w:rPr>
          <w:sz w:val="23"/>
          <w:szCs w:val="23"/>
        </w:rPr>
        <w:t>obsluhových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linek</w:t>
      </w:r>
      <w:proofErr w:type="spellEnd"/>
      <w:r>
        <w:rPr>
          <w:sz w:val="23"/>
          <w:szCs w:val="23"/>
        </w:rPr>
        <w:t xml:space="preserve">, počet </w:t>
      </w:r>
      <w:proofErr w:type="spellStart"/>
      <w:r>
        <w:rPr>
          <w:sz w:val="23"/>
          <w:szCs w:val="23"/>
        </w:rPr>
        <w:t>míst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čekající</w:t>
      </w:r>
      <w:proofErr w:type="spellEnd"/>
      <w:r>
        <w:rPr>
          <w:sz w:val="23"/>
          <w:szCs w:val="23"/>
        </w:rPr>
        <w:t xml:space="preserve"> R=0, OS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ztrátou</w:t>
      </w:r>
      <w:proofErr w:type="spellEnd"/>
      <w:r>
        <w:rPr>
          <w:sz w:val="23"/>
          <w:szCs w:val="23"/>
        </w:rPr>
        <w:t xml:space="preserve"> (bez možnosti </w:t>
      </w:r>
      <w:proofErr w:type="spellStart"/>
      <w:r>
        <w:rPr>
          <w:sz w:val="23"/>
          <w:szCs w:val="23"/>
        </w:rPr>
        <w:t>čekání</w:t>
      </w:r>
      <w:proofErr w:type="spellEnd"/>
      <w:r>
        <w:rPr>
          <w:sz w:val="23"/>
          <w:szCs w:val="23"/>
        </w:rPr>
        <w:t xml:space="preserve">). </w:t>
      </w:r>
    </w:p>
    <w:p w:rsidR="00842DC7" w:rsidRDefault="005709E6" w:rsidP="005709E6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H2/D/1/∞ - </w:t>
      </w:r>
      <w:proofErr w:type="spellStart"/>
      <w:r>
        <w:rPr>
          <w:sz w:val="23"/>
          <w:szCs w:val="23"/>
        </w:rPr>
        <w:t>hyperexponenciální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(druhého</w:t>
      </w:r>
    </w:p>
    <w:p w:rsidR="005709E6" w:rsidRDefault="005709E6" w:rsidP="005709E6">
      <w:pPr>
        <w:rPr>
          <w:sz w:val="23"/>
          <w:szCs w:val="23"/>
        </w:rPr>
      </w:pPr>
    </w:p>
    <w:p w:rsidR="005709E6" w:rsidRDefault="005709E6" w:rsidP="005709E6">
      <w:pPr>
        <w:pStyle w:val="Default"/>
      </w:pPr>
    </w:p>
    <w:p w:rsidR="005709E6" w:rsidRDefault="005709E6" w:rsidP="005709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M/M/N/0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jde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Erlangův</w:t>
      </w:r>
      <w:proofErr w:type="spellEnd"/>
      <w:r>
        <w:rPr>
          <w:sz w:val="23"/>
          <w:szCs w:val="23"/>
        </w:rPr>
        <w:t xml:space="preserve"> model: </w:t>
      </w:r>
      <w:proofErr w:type="spellStart"/>
      <w:r>
        <w:rPr>
          <w:sz w:val="23"/>
          <w:szCs w:val="23"/>
        </w:rPr>
        <w:t>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(systém s </w:t>
      </w:r>
      <w:proofErr w:type="spellStart"/>
      <w:r>
        <w:rPr>
          <w:sz w:val="23"/>
          <w:szCs w:val="23"/>
        </w:rPr>
        <w:t>poissonovským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vstupním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tokem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exponenciálně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rozdělená</w:t>
      </w:r>
      <w:proofErr w:type="spellEnd"/>
      <w:r>
        <w:rPr>
          <w:sz w:val="23"/>
          <w:szCs w:val="23"/>
        </w:rPr>
        <w:t xml:space="preserve"> doba obsluhy, N </w:t>
      </w:r>
      <w:proofErr w:type="spellStart"/>
      <w:r>
        <w:rPr>
          <w:sz w:val="23"/>
          <w:szCs w:val="23"/>
        </w:rPr>
        <w:t>obsluhových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linek</w:t>
      </w:r>
      <w:proofErr w:type="spellEnd"/>
      <w:r>
        <w:rPr>
          <w:sz w:val="23"/>
          <w:szCs w:val="23"/>
        </w:rPr>
        <w:t xml:space="preserve">, počet </w:t>
      </w:r>
      <w:proofErr w:type="spellStart"/>
      <w:r>
        <w:rPr>
          <w:sz w:val="23"/>
          <w:szCs w:val="23"/>
        </w:rPr>
        <w:t>míst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čekající</w:t>
      </w:r>
      <w:proofErr w:type="spellEnd"/>
      <w:r>
        <w:rPr>
          <w:sz w:val="23"/>
          <w:szCs w:val="23"/>
        </w:rPr>
        <w:t xml:space="preserve"> R=0, OS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ztrátou</w:t>
      </w:r>
      <w:proofErr w:type="spellEnd"/>
      <w:r>
        <w:rPr>
          <w:sz w:val="23"/>
          <w:szCs w:val="23"/>
        </w:rPr>
        <w:t xml:space="preserve"> (bez možnosti </w:t>
      </w:r>
      <w:proofErr w:type="spellStart"/>
      <w:r>
        <w:rPr>
          <w:sz w:val="23"/>
          <w:szCs w:val="23"/>
        </w:rPr>
        <w:t>čekání</w:t>
      </w:r>
      <w:proofErr w:type="spellEnd"/>
      <w:r>
        <w:rPr>
          <w:sz w:val="23"/>
          <w:szCs w:val="23"/>
        </w:rPr>
        <w:t xml:space="preserve">). </w:t>
      </w:r>
    </w:p>
    <w:p w:rsidR="005709E6" w:rsidRDefault="005709E6" w:rsidP="005709E6">
      <w:pPr>
        <w:pStyle w:val="Default"/>
      </w:pPr>
      <w:r>
        <w:rPr>
          <w:b/>
          <w:bCs/>
          <w:sz w:val="23"/>
          <w:szCs w:val="23"/>
        </w:rPr>
        <w:t xml:space="preserve">H2/D/1/∞ - </w:t>
      </w:r>
      <w:proofErr w:type="spellStart"/>
      <w:r>
        <w:rPr>
          <w:sz w:val="23"/>
          <w:szCs w:val="23"/>
        </w:rPr>
        <w:t>hyperexponenciální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(druhého </w:t>
      </w:r>
      <w:proofErr w:type="spellStart"/>
      <w:r>
        <w:rPr>
          <w:sz w:val="23"/>
          <w:szCs w:val="23"/>
        </w:rPr>
        <w:t>řádu</w:t>
      </w:r>
      <w:proofErr w:type="spellEnd"/>
      <w:r>
        <w:rPr>
          <w:sz w:val="23"/>
          <w:szCs w:val="23"/>
        </w:rPr>
        <w:t xml:space="preserve">), doba obsluhy je </w:t>
      </w:r>
      <w:proofErr w:type="spellStart"/>
      <w:r>
        <w:rPr>
          <w:sz w:val="23"/>
          <w:szCs w:val="23"/>
        </w:rPr>
        <w:t>konstantní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neměnná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všechny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požadavky</w:t>
      </w:r>
      <w:proofErr w:type="spellEnd"/>
      <w:r>
        <w:rPr>
          <w:sz w:val="23"/>
          <w:szCs w:val="23"/>
        </w:rPr>
        <w:t xml:space="preserve">), systém má jednu </w:t>
      </w:r>
      <w:proofErr w:type="spellStart"/>
      <w:r>
        <w:rPr>
          <w:sz w:val="23"/>
          <w:szCs w:val="23"/>
        </w:rPr>
        <w:t>obsluhovou</w:t>
      </w:r>
      <w:proofErr w:type="spellEnd"/>
      <w:r>
        <w:rPr>
          <w:sz w:val="23"/>
          <w:szCs w:val="23"/>
        </w:rPr>
        <w:t xml:space="preserve"> linku pro obsluhu </w:t>
      </w:r>
      <w:proofErr w:type="spellStart"/>
      <w:r>
        <w:rPr>
          <w:sz w:val="23"/>
          <w:szCs w:val="23"/>
        </w:rPr>
        <w:t>přicházejících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požadavků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délka</w:t>
      </w:r>
      <w:proofErr w:type="spellEnd"/>
      <w:r>
        <w:rPr>
          <w:sz w:val="23"/>
          <w:szCs w:val="23"/>
        </w:rPr>
        <w:t xml:space="preserve"> fronty </w:t>
      </w:r>
      <w:proofErr w:type="spellStart"/>
      <w:r>
        <w:rPr>
          <w:sz w:val="23"/>
          <w:szCs w:val="23"/>
        </w:rPr>
        <w:t>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omezena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vzhledem</w:t>
      </w:r>
      <w:proofErr w:type="spellEnd"/>
      <w:r>
        <w:rPr>
          <w:sz w:val="23"/>
          <w:szCs w:val="23"/>
        </w:rPr>
        <w:t xml:space="preserve"> k tomu, že </w:t>
      </w:r>
      <w:proofErr w:type="spellStart"/>
      <w:r>
        <w:rPr>
          <w:sz w:val="23"/>
          <w:szCs w:val="23"/>
        </w:rPr>
        <w:t>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uveden</w:t>
      </w:r>
      <w:proofErr w:type="spellEnd"/>
      <w:r>
        <w:rPr>
          <w:sz w:val="23"/>
          <w:szCs w:val="23"/>
        </w:rPr>
        <w:t xml:space="preserve"> režim fronty, </w:t>
      </w:r>
      <w:proofErr w:type="spellStart"/>
      <w:r>
        <w:rPr>
          <w:sz w:val="23"/>
          <w:szCs w:val="23"/>
        </w:rPr>
        <w:t>implicitně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předpokládá</w:t>
      </w:r>
      <w:proofErr w:type="spellEnd"/>
      <w:r>
        <w:rPr>
          <w:sz w:val="23"/>
          <w:szCs w:val="23"/>
        </w:rPr>
        <w:t xml:space="preserve"> režim fronty FI</w:t>
      </w:r>
      <w:bookmarkStart w:id="0" w:name="_GoBack"/>
      <w:bookmarkEnd w:id="0"/>
      <w:r>
        <w:rPr>
          <w:sz w:val="23"/>
          <w:szCs w:val="23"/>
        </w:rPr>
        <w:t>FO.</w:t>
      </w:r>
    </w:p>
    <w:sectPr w:rsidR="0057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E6"/>
    <w:rsid w:val="001A511E"/>
    <w:rsid w:val="005709E6"/>
    <w:rsid w:val="008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361"/>
  <w15:chartTrackingRefBased/>
  <w15:docId w15:val="{77E30BD4-E33C-4DA0-A4DD-8B91FCA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7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KEMT</dc:creator>
  <cp:keywords/>
  <dc:description/>
  <cp:lastModifiedBy>KEMT</cp:lastModifiedBy>
  <cp:revision>2</cp:revision>
  <dcterms:created xsi:type="dcterms:W3CDTF">2017-11-12T22:51:00Z</dcterms:created>
  <dcterms:modified xsi:type="dcterms:W3CDTF">2017-11-12T22:51:00Z</dcterms:modified>
</cp:coreProperties>
</file>